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9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1440"/>
        <w:gridCol w:w="630"/>
        <w:gridCol w:w="630"/>
        <w:gridCol w:w="2700"/>
        <w:gridCol w:w="1800"/>
      </w:tblGrid>
      <w:tr w:rsidR="00212B94" w:rsidRPr="006F68AE" w:rsidTr="005A4732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212B94" w:rsidRPr="006F68AE" w:rsidRDefault="00212B94" w:rsidP="005A4732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212B94" w:rsidRPr="006F68AE" w:rsidRDefault="00212B9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212B94" w:rsidRPr="006F68AE" w:rsidRDefault="00212B9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F68AE">
              <w:rPr>
                <w:rFonts w:ascii="Gill Sans MT" w:hAnsi="Gill Sans MT" w:cstheme="minorHAnsi"/>
                <w:sz w:val="20"/>
              </w:rPr>
              <w:t>Computing</w:t>
            </w:r>
            <w:r w:rsidRPr="006F68AE">
              <w:rPr>
                <w:rFonts w:ascii="Gill Sans MT" w:hAnsi="Gill Sans MT" w:cstheme="minorHAnsi"/>
                <w:b/>
                <w:sz w:val="20"/>
              </w:rPr>
              <w:t xml:space="preserve">    </w:t>
            </w:r>
          </w:p>
        </w:tc>
      </w:tr>
      <w:tr w:rsidR="00212B94" w:rsidRPr="006F68AE" w:rsidTr="005A4732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212B94" w:rsidRPr="006F68AE" w:rsidRDefault="00212B9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212B94" w:rsidRPr="006F68AE" w:rsidRDefault="00212B9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F68AE">
              <w:rPr>
                <w:rFonts w:ascii="Gill Sans MT" w:hAnsi="Gill Sans MT" w:cs="Calibri"/>
                <w:sz w:val="20"/>
              </w:rPr>
              <w:t>Internet And Social Media</w:t>
            </w:r>
          </w:p>
        </w:tc>
      </w:tr>
      <w:tr w:rsidR="00212B94" w:rsidRPr="006F68AE" w:rsidTr="005A4732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212B94" w:rsidRPr="006F68AE" w:rsidRDefault="00212B9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F68AE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212B94" w:rsidRPr="006F68AE" w:rsidRDefault="00212B9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212B94" w:rsidRPr="006F68AE" w:rsidRDefault="00212B9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F68AE">
              <w:rPr>
                <w:rFonts w:ascii="Gill Sans MT" w:hAnsi="Gill Sans MT" w:cstheme="minorHAnsi"/>
                <w:sz w:val="20"/>
              </w:rPr>
              <w:t>Digital Literacy</w:t>
            </w:r>
          </w:p>
        </w:tc>
      </w:tr>
      <w:tr w:rsidR="00212B94" w:rsidRPr="006F68AE" w:rsidTr="005A4732">
        <w:trPr>
          <w:trHeight w:val="474"/>
        </w:trPr>
        <w:tc>
          <w:tcPr>
            <w:tcW w:w="4500" w:type="dxa"/>
            <w:gridSpan w:val="3"/>
            <w:shd w:val="clear" w:color="auto" w:fill="auto"/>
            <w:vAlign w:val="center"/>
          </w:tcPr>
          <w:p w:rsidR="00212B94" w:rsidRPr="006F68AE" w:rsidRDefault="00212B9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12B94" w:rsidRPr="006F68AE" w:rsidRDefault="00212B94" w:rsidP="005A4732">
            <w:pPr>
              <w:rPr>
                <w:rFonts w:ascii="Gill Sans MT" w:hAnsi="Gill Sans MT" w:cs="Tahoma"/>
                <w:sz w:val="20"/>
              </w:rPr>
            </w:pPr>
            <w:r w:rsidRPr="006F68AE">
              <w:rPr>
                <w:rFonts w:ascii="Gill Sans MT" w:hAnsi="Gill Sans MT" w:cs="Tahoma"/>
                <w:sz w:val="20"/>
              </w:rPr>
              <w:t>B5.6.4.9.1. Demonstrate proficiency in Digital Literacy.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212B94" w:rsidRPr="006F68AE" w:rsidRDefault="00212B9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12B94" w:rsidRPr="006F68AE" w:rsidRDefault="00212B94" w:rsidP="005A4732">
            <w:pPr>
              <w:rPr>
                <w:rFonts w:ascii="Gill Sans MT" w:hAnsi="Gill Sans MT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B5</w:t>
            </w:r>
            <w:r w:rsidRPr="006F68AE">
              <w:rPr>
                <w:rFonts w:ascii="Gill Sans MT" w:hAnsi="Gill Sans MT" w:cstheme="minorHAnsi"/>
                <w:sz w:val="20"/>
                <w:szCs w:val="20"/>
              </w:rPr>
              <w:t>.6.9.1.1-2. discuss various techniques on online protection from online identity theft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12B94" w:rsidRPr="006F68AE" w:rsidRDefault="00212B9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12B94" w:rsidRPr="006F68AE" w:rsidRDefault="00212B94" w:rsidP="005A4732">
            <w:pPr>
              <w:rPr>
                <w:rFonts w:ascii="Gill Sans MT" w:hAnsi="Gill Sans MT" w:cs="Tahoma"/>
                <w:sz w:val="20"/>
              </w:rPr>
            </w:pPr>
          </w:p>
          <w:p w:rsidR="00212B94" w:rsidRPr="006F68AE" w:rsidRDefault="00212B94" w:rsidP="005A4732">
            <w:pPr>
              <w:rPr>
                <w:rFonts w:ascii="Gill Sans MT" w:hAnsi="Gill Sans MT" w:cs="Tahoma"/>
                <w:sz w:val="20"/>
              </w:rPr>
            </w:pPr>
            <w:r w:rsidRPr="006F68A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212B94" w:rsidRPr="006F68AE" w:rsidTr="005A4732">
        <w:trPr>
          <w:trHeight w:val="494"/>
        </w:trPr>
        <w:tc>
          <w:tcPr>
            <w:tcW w:w="5130" w:type="dxa"/>
            <w:gridSpan w:val="4"/>
            <w:shd w:val="clear" w:color="auto" w:fill="auto"/>
            <w:vAlign w:val="center"/>
          </w:tcPr>
          <w:p w:rsidR="00212B94" w:rsidRPr="006F68AE" w:rsidRDefault="00212B9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12B94" w:rsidRPr="006F68AE" w:rsidRDefault="00212B94" w:rsidP="00212B94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Learners can describe private and personal information.   </w:t>
            </w:r>
          </w:p>
          <w:p w:rsidR="00212B94" w:rsidRPr="006F68AE" w:rsidRDefault="00212B94" w:rsidP="00212B94">
            <w:pPr>
              <w:pStyle w:val="Default"/>
              <w:numPr>
                <w:ilvl w:val="0"/>
                <w:numId w:val="1"/>
              </w:numPr>
              <w:ind w:left="342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Learners can discuss various techniques on online protection from online identity theft.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212B94" w:rsidRPr="006F68AE" w:rsidRDefault="00212B9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12B94" w:rsidRPr="006F68AE" w:rsidRDefault="00212B94" w:rsidP="005A4732">
            <w:pPr>
              <w:rPr>
                <w:rFonts w:ascii="Gill Sans MT" w:hAnsi="Gill Sans MT" w:cs="Tahoma"/>
                <w:sz w:val="20"/>
              </w:rPr>
            </w:pPr>
            <w:r w:rsidRPr="006F68AE">
              <w:rPr>
                <w:rFonts w:ascii="Gill Sans MT" w:hAnsi="Gill Sans MT" w:cstheme="minorHAnsi"/>
                <w:sz w:val="16"/>
                <w:szCs w:val="24"/>
              </w:rPr>
              <w:t>Creativity and innovation.  2. Communication and collaboration.  3. Cultural identity and global citizenship.  4. Personal development and leadership.  5. Digital literacy</w:t>
            </w:r>
          </w:p>
        </w:tc>
      </w:tr>
      <w:tr w:rsidR="00212B94" w:rsidRPr="006F68AE" w:rsidTr="005A4732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212B94" w:rsidRPr="006F68AE" w:rsidRDefault="00212B94" w:rsidP="005A4732">
            <w:pPr>
              <w:rPr>
                <w:rFonts w:ascii="Gill Sans MT" w:hAnsi="Gill Sans MT" w:cstheme="minorHAnsi"/>
                <w:b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212B94" w:rsidRPr="006F68AE" w:rsidRDefault="00212B94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Mobile phones, Computer sets, modem and Pictures</w:t>
            </w:r>
          </w:p>
        </w:tc>
      </w:tr>
      <w:tr w:rsidR="00212B94" w:rsidRPr="006F68AE" w:rsidTr="005A4732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212B94" w:rsidRPr="006F68AE" w:rsidRDefault="00212B94" w:rsidP="005A4732">
            <w:pPr>
              <w:rPr>
                <w:rFonts w:ascii="Gill Sans MT" w:hAnsi="Gill Sans MT" w:cstheme="minorHAnsi"/>
                <w:sz w:val="18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F68AE">
              <w:rPr>
                <w:rFonts w:ascii="Gill Sans MT" w:hAnsi="Gill Sans MT"/>
                <w:sz w:val="20"/>
              </w:rPr>
              <w:t xml:space="preserve">Computing </w:t>
            </w:r>
            <w:r w:rsidRPr="006F68AE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6F68AE">
              <w:rPr>
                <w:rFonts w:ascii="Gill Sans MT" w:hAnsi="Gill Sans MT" w:cs="Tahoma"/>
                <w:sz w:val="20"/>
              </w:rPr>
              <w:t>Curriculum Pg. 27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075"/>
        <w:gridCol w:w="2880"/>
        <w:gridCol w:w="2880"/>
        <w:gridCol w:w="3425"/>
      </w:tblGrid>
      <w:tr w:rsidR="00212B94" w:rsidRPr="006F68AE" w:rsidTr="005A4732">
        <w:tc>
          <w:tcPr>
            <w:tcW w:w="10260" w:type="dxa"/>
            <w:gridSpan w:val="4"/>
          </w:tcPr>
          <w:p w:rsidR="00212B94" w:rsidRPr="006F68AE" w:rsidRDefault="00212B94" w:rsidP="005A473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212B94" w:rsidRPr="006F68AE" w:rsidTr="005A4732">
        <w:tc>
          <w:tcPr>
            <w:tcW w:w="1075" w:type="dxa"/>
          </w:tcPr>
          <w:p w:rsidR="00212B94" w:rsidRPr="006F68AE" w:rsidRDefault="00212B94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880" w:type="dxa"/>
          </w:tcPr>
          <w:p w:rsidR="00212B94" w:rsidRPr="006F68AE" w:rsidRDefault="00212B94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1: STARTER </w:t>
            </w:r>
          </w:p>
          <w:p w:rsidR="00212B94" w:rsidRPr="006F68AE" w:rsidRDefault="00212B94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880" w:type="dxa"/>
          </w:tcPr>
          <w:p w:rsidR="00212B94" w:rsidRPr="006F68AE" w:rsidRDefault="00212B94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212B94" w:rsidRPr="006F68AE" w:rsidRDefault="00212B94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425" w:type="dxa"/>
          </w:tcPr>
          <w:p w:rsidR="00212B94" w:rsidRPr="006F68AE" w:rsidRDefault="00212B94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212B94" w:rsidRPr="006F68AE" w:rsidRDefault="00212B94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212B94" w:rsidRPr="006F68AE" w:rsidTr="005A4732">
        <w:tc>
          <w:tcPr>
            <w:tcW w:w="1075" w:type="dxa"/>
          </w:tcPr>
          <w:p w:rsidR="00212B94" w:rsidRPr="006F68AE" w:rsidRDefault="00212B94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212B94" w:rsidRPr="006F68AE" w:rsidRDefault="00212B94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 xml:space="preserve">Have learners play games and recite familiar rhymes to begin the lesson </w:t>
            </w:r>
          </w:p>
          <w:p w:rsidR="00212B94" w:rsidRPr="006F68AE" w:rsidRDefault="00212B94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212B94" w:rsidRPr="006F68AE" w:rsidRDefault="00212B94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Using questions and answers, review their understanding of the previous lesson</w:t>
            </w:r>
          </w:p>
        </w:tc>
        <w:tc>
          <w:tcPr>
            <w:tcW w:w="2880" w:type="dxa"/>
          </w:tcPr>
          <w:p w:rsidR="00212B94" w:rsidRPr="006F68AE" w:rsidRDefault="00212B94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Encourage learners to tell you what they know about private and personal information online. </w:t>
            </w:r>
          </w:p>
          <w:p w:rsidR="00212B94" w:rsidRPr="006F68AE" w:rsidRDefault="00212B94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2B94" w:rsidRPr="006F68AE" w:rsidRDefault="00212B94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Ask leading questions to help them bring out points they could not make out.                                </w:t>
            </w:r>
          </w:p>
          <w:p w:rsidR="00212B94" w:rsidRPr="006F68AE" w:rsidRDefault="00212B94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12B94" w:rsidRPr="006F68AE" w:rsidRDefault="00212B94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Guide learners to discuss security measures online such as logging out after browsing, etc.   </w:t>
            </w:r>
          </w:p>
        </w:tc>
        <w:tc>
          <w:tcPr>
            <w:tcW w:w="3425" w:type="dxa"/>
          </w:tcPr>
          <w:p w:rsidR="00212B94" w:rsidRPr="006F68AE" w:rsidRDefault="00212B94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212B94" w:rsidRPr="006F68AE" w:rsidRDefault="00212B94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212B94" w:rsidRPr="006F68AE" w:rsidRDefault="00212B94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005C3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94"/>
    <w:rsid w:val="00212B94"/>
    <w:rsid w:val="00495A34"/>
    <w:rsid w:val="004A0A92"/>
    <w:rsid w:val="00602F45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E37D5-0124-4867-8D8A-C368222A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2B9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9">
    <w:name w:val="Table Grid9"/>
    <w:basedOn w:val="TableNormal"/>
    <w:next w:val="TableGrid"/>
    <w:uiPriority w:val="39"/>
    <w:rsid w:val="00212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2025-04-26T15:58:00Z</dcterms:created>
  <dcterms:modified xsi:type="dcterms:W3CDTF">2025-04-26T15:58:00Z</dcterms:modified>
</cp:coreProperties>
</file>